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85" w:rsidRPr="003C4285" w:rsidRDefault="003C4285" w:rsidP="003C4285">
      <w:pPr>
        <w:widowControl/>
        <w:shd w:val="clear" w:color="auto" w:fill="FFFFFF"/>
        <w:spacing w:after="210"/>
        <w:jc w:val="left"/>
        <w:outlineLvl w:val="1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33"/>
          <w:szCs w:val="33"/>
        </w:rPr>
      </w:pPr>
      <w:r w:rsidRPr="003C4285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3"/>
          <w:szCs w:val="33"/>
        </w:rPr>
        <w:t>老干部党委退休第二、第五党支部开展党史学习教育主题党日活动</w:t>
      </w:r>
    </w:p>
    <w:p w:rsidR="003C4285" w:rsidRPr="003C4285" w:rsidRDefault="003C4285" w:rsidP="003C4285">
      <w:pPr>
        <w:widowControl/>
        <w:shd w:val="clear" w:color="auto" w:fill="FFFFFF"/>
        <w:spacing w:after="150" w:line="480" w:lineRule="atLeast"/>
        <w:ind w:firstLine="480"/>
        <w:rPr>
          <w:rFonts w:ascii="Microsoft Yahei" w:eastAsia="Microsoft YaHei UI" w:hAnsi="Microsoft Yahei" w:cs="宋体" w:hint="eastAsia"/>
          <w:color w:val="404040"/>
          <w:spacing w:val="8"/>
          <w:kern w:val="0"/>
          <w:sz w:val="27"/>
          <w:szCs w:val="27"/>
        </w:rPr>
      </w:pPr>
      <w:r w:rsidRPr="003C4285">
        <w:rPr>
          <w:rFonts w:ascii="Microsoft Yahei" w:eastAsia="Microsoft YaHei UI" w:hAnsi="Microsoft Yahei" w:cs="宋体"/>
          <w:color w:val="404040"/>
          <w:spacing w:val="8"/>
          <w:kern w:val="0"/>
          <w:sz w:val="27"/>
          <w:szCs w:val="27"/>
        </w:rPr>
        <w:t>为了进一步让离退休干部党员在多种形式中学党史，提升党史学习教育质量，天津商业大学退休第二、第五党支部组织离退休老</w:t>
      </w:r>
      <w:proofErr w:type="gramStart"/>
      <w:r w:rsidRPr="003C4285">
        <w:rPr>
          <w:rFonts w:ascii="Microsoft Yahei" w:eastAsia="Microsoft YaHei UI" w:hAnsi="Microsoft Yahei" w:cs="宋体"/>
          <w:color w:val="404040"/>
          <w:spacing w:val="8"/>
          <w:kern w:val="0"/>
          <w:sz w:val="27"/>
          <w:szCs w:val="27"/>
        </w:rPr>
        <w:t>党员赴张</w:t>
      </w:r>
      <w:proofErr w:type="gramEnd"/>
      <w:r w:rsidRPr="003C4285">
        <w:rPr>
          <w:rFonts w:ascii="Microsoft Yahei" w:eastAsia="Microsoft YaHei UI" w:hAnsi="Microsoft Yahei" w:cs="宋体"/>
          <w:color w:val="404040"/>
          <w:spacing w:val="8"/>
          <w:kern w:val="0"/>
          <w:sz w:val="27"/>
          <w:szCs w:val="27"/>
        </w:rPr>
        <w:t>园，观看《奠基岁月</w:t>
      </w:r>
      <w:r w:rsidRPr="003C4285">
        <w:rPr>
          <w:rFonts w:ascii="Microsoft Yahei" w:eastAsia="Microsoft YaHei UI" w:hAnsi="Microsoft Yahei" w:cs="宋体"/>
          <w:color w:val="404040"/>
          <w:spacing w:val="8"/>
          <w:kern w:val="0"/>
          <w:sz w:val="27"/>
          <w:szCs w:val="27"/>
        </w:rPr>
        <w:t>——</w:t>
      </w:r>
      <w:r w:rsidRPr="003C4285">
        <w:rPr>
          <w:rFonts w:ascii="Microsoft Yahei" w:eastAsia="Microsoft YaHei UI" w:hAnsi="Microsoft Yahei" w:cs="宋体"/>
          <w:color w:val="404040"/>
          <w:spacing w:val="8"/>
          <w:kern w:val="0"/>
          <w:sz w:val="27"/>
          <w:szCs w:val="27"/>
        </w:rPr>
        <w:t>天津市军管会和中共天津市委在张园》主题展览，深入推进党史学习教育</w:t>
      </w:r>
      <w:proofErr w:type="gramStart"/>
      <w:r w:rsidRPr="003C4285">
        <w:rPr>
          <w:rFonts w:ascii="Microsoft Yahei" w:eastAsia="Microsoft YaHei UI" w:hAnsi="Microsoft Yahei" w:cs="宋体"/>
          <w:color w:val="404040"/>
          <w:spacing w:val="8"/>
          <w:kern w:val="0"/>
          <w:sz w:val="27"/>
          <w:szCs w:val="27"/>
        </w:rPr>
        <w:t>走深走实</w:t>
      </w:r>
      <w:proofErr w:type="gramEnd"/>
      <w:r w:rsidRPr="003C4285">
        <w:rPr>
          <w:rFonts w:ascii="Microsoft Yahei" w:eastAsia="Microsoft YaHei UI" w:hAnsi="Microsoft Yahei" w:cs="宋体"/>
          <w:color w:val="404040"/>
          <w:spacing w:val="8"/>
          <w:kern w:val="0"/>
          <w:sz w:val="27"/>
          <w:szCs w:val="27"/>
        </w:rPr>
        <w:t>。</w:t>
      </w:r>
    </w:p>
    <w:p w:rsidR="003C4285" w:rsidRPr="003C4285" w:rsidRDefault="003C4285" w:rsidP="003C4285">
      <w:pPr>
        <w:widowControl/>
        <w:shd w:val="clear" w:color="auto" w:fill="FFFFFF"/>
        <w:spacing w:after="150" w:line="480" w:lineRule="atLeast"/>
        <w:ind w:firstLine="480"/>
        <w:rPr>
          <w:rFonts w:ascii="Microsoft Yahei" w:eastAsia="Microsoft YaHei UI" w:hAnsi="Microsoft Yahei" w:cs="宋体"/>
          <w:color w:val="404040"/>
          <w:spacing w:val="8"/>
          <w:kern w:val="0"/>
          <w:sz w:val="27"/>
          <w:szCs w:val="27"/>
        </w:rPr>
      </w:pPr>
      <w:r w:rsidRPr="003C4285">
        <w:rPr>
          <w:rFonts w:ascii="Microsoft Yahei" w:eastAsia="Microsoft YaHei UI" w:hAnsi="Microsoft Yahei" w:cs="宋体"/>
          <w:color w:val="404040"/>
          <w:spacing w:val="8"/>
          <w:kern w:val="0"/>
          <w:sz w:val="27"/>
          <w:szCs w:val="27"/>
        </w:rPr>
        <w:t>张园作为中共天津市委第一个公开的办公场所，承载着解放</w:t>
      </w:r>
      <w:proofErr w:type="gramStart"/>
      <w:r w:rsidRPr="003C4285">
        <w:rPr>
          <w:rFonts w:ascii="Microsoft Yahei" w:eastAsia="Microsoft YaHei UI" w:hAnsi="Microsoft Yahei" w:cs="宋体"/>
          <w:color w:val="404040"/>
          <w:spacing w:val="8"/>
          <w:kern w:val="0"/>
          <w:sz w:val="27"/>
          <w:szCs w:val="27"/>
        </w:rPr>
        <w:t>初期津</w:t>
      </w:r>
      <w:proofErr w:type="gramEnd"/>
      <w:r w:rsidRPr="003C4285">
        <w:rPr>
          <w:rFonts w:ascii="Microsoft Yahei" w:eastAsia="Microsoft YaHei UI" w:hAnsi="Microsoft Yahei" w:cs="宋体"/>
          <w:color w:val="404040"/>
          <w:spacing w:val="8"/>
          <w:kern w:val="0"/>
          <w:sz w:val="27"/>
          <w:szCs w:val="27"/>
        </w:rPr>
        <w:t>沽大地的红色记忆，见证了天津人民这段艰辛曲折而又激情燃烧的岁月。主题展览通过</w:t>
      </w:r>
      <w:r w:rsidRPr="003C4285">
        <w:rPr>
          <w:rFonts w:ascii="Microsoft Yahei" w:eastAsia="Microsoft YaHei UI" w:hAnsi="Microsoft Yahei" w:cs="宋体"/>
          <w:color w:val="404040"/>
          <w:spacing w:val="8"/>
          <w:kern w:val="0"/>
          <w:sz w:val="27"/>
          <w:szCs w:val="27"/>
        </w:rPr>
        <w:t>200</w:t>
      </w:r>
      <w:r w:rsidRPr="003C4285">
        <w:rPr>
          <w:rFonts w:ascii="Microsoft Yahei" w:eastAsia="Microsoft YaHei UI" w:hAnsi="Microsoft Yahei" w:cs="宋体"/>
          <w:color w:val="404040"/>
          <w:spacing w:val="8"/>
          <w:kern w:val="0"/>
          <w:sz w:val="27"/>
          <w:szCs w:val="27"/>
        </w:rPr>
        <w:t>余幅图片、</w:t>
      </w:r>
      <w:r w:rsidRPr="003C4285">
        <w:rPr>
          <w:rFonts w:ascii="Microsoft Yahei" w:eastAsia="Microsoft YaHei UI" w:hAnsi="Microsoft Yahei" w:cs="宋体"/>
          <w:color w:val="404040"/>
          <w:spacing w:val="8"/>
          <w:kern w:val="0"/>
          <w:sz w:val="27"/>
          <w:szCs w:val="27"/>
        </w:rPr>
        <w:t>100</w:t>
      </w:r>
      <w:r w:rsidRPr="003C4285">
        <w:rPr>
          <w:rFonts w:ascii="Microsoft Yahei" w:eastAsia="Microsoft YaHei UI" w:hAnsi="Microsoft Yahei" w:cs="宋体"/>
          <w:color w:val="404040"/>
          <w:spacing w:val="8"/>
          <w:kern w:val="0"/>
          <w:sz w:val="27"/>
          <w:szCs w:val="27"/>
        </w:rPr>
        <w:t>余件文物展品，生动还原了</w:t>
      </w:r>
      <w:r w:rsidRPr="003C4285">
        <w:rPr>
          <w:rFonts w:ascii="Microsoft Yahei" w:eastAsia="Microsoft YaHei UI" w:hAnsi="Microsoft Yahei" w:cs="宋体"/>
          <w:color w:val="404040"/>
          <w:spacing w:val="8"/>
          <w:kern w:val="0"/>
          <w:sz w:val="27"/>
          <w:szCs w:val="27"/>
        </w:rPr>
        <w:t>1949-1956</w:t>
      </w:r>
      <w:r w:rsidRPr="003C4285">
        <w:rPr>
          <w:rFonts w:ascii="Microsoft Yahei" w:eastAsia="Microsoft YaHei UI" w:hAnsi="Microsoft Yahei" w:cs="宋体"/>
          <w:color w:val="404040"/>
          <w:spacing w:val="8"/>
          <w:kern w:val="0"/>
          <w:sz w:val="27"/>
          <w:szCs w:val="27"/>
        </w:rPr>
        <w:t>年期间党的发展历程，真实展示了军管会和市委领导天津人民进行解放天津、建设天津所取得的辉煌成就和宝贵经验。</w:t>
      </w:r>
    </w:p>
    <w:p w:rsidR="003C4285" w:rsidRPr="003C4285" w:rsidRDefault="003C4285" w:rsidP="003C4285">
      <w:pPr>
        <w:widowControl/>
        <w:shd w:val="clear" w:color="auto" w:fill="FFFFFF"/>
        <w:spacing w:after="150" w:line="480" w:lineRule="atLeast"/>
        <w:ind w:firstLine="480"/>
        <w:rPr>
          <w:rFonts w:ascii="Microsoft Yahei" w:eastAsia="Microsoft YaHei UI" w:hAnsi="Microsoft Yahei" w:cs="宋体"/>
          <w:color w:val="404040"/>
          <w:spacing w:val="8"/>
          <w:kern w:val="0"/>
          <w:sz w:val="27"/>
          <w:szCs w:val="27"/>
        </w:rPr>
      </w:pPr>
      <w:r w:rsidRPr="003C4285">
        <w:rPr>
          <w:rFonts w:ascii="Microsoft Yahei" w:eastAsia="Microsoft YaHei UI" w:hAnsi="Microsoft Yahei" w:cs="宋体"/>
          <w:color w:val="404040"/>
          <w:spacing w:val="8"/>
          <w:kern w:val="0"/>
          <w:sz w:val="27"/>
          <w:szCs w:val="27"/>
        </w:rPr>
        <w:t>老党员们一致认为，通过这次主题党日活动，近距离感受红色历史，深化了对党史的切身体会。</w:t>
      </w:r>
      <w:r w:rsidRPr="003C4285">
        <w:rPr>
          <w:rFonts w:ascii="Microsoft Yahei" w:eastAsia="Microsoft YaHei UI" w:hAnsi="Microsoft Yahei" w:cs="宋体"/>
          <w:color w:val="404040"/>
          <w:spacing w:val="8"/>
          <w:kern w:val="0"/>
          <w:sz w:val="27"/>
          <w:szCs w:val="27"/>
        </w:rPr>
        <w:t>83</w:t>
      </w:r>
      <w:r w:rsidRPr="003C4285">
        <w:rPr>
          <w:rFonts w:ascii="Microsoft Yahei" w:eastAsia="Microsoft YaHei UI" w:hAnsi="Microsoft Yahei" w:cs="宋体"/>
          <w:color w:val="404040"/>
          <w:spacing w:val="8"/>
          <w:kern w:val="0"/>
          <w:sz w:val="27"/>
          <w:szCs w:val="27"/>
        </w:rPr>
        <w:t>岁的退休老党员陈治强说：</w:t>
      </w:r>
      <w:r w:rsidRPr="003C4285">
        <w:rPr>
          <w:rFonts w:ascii="Microsoft Yahei" w:eastAsia="Microsoft YaHei UI" w:hAnsi="Microsoft Yahei" w:cs="宋体"/>
          <w:color w:val="404040"/>
          <w:spacing w:val="8"/>
          <w:kern w:val="0"/>
          <w:sz w:val="27"/>
          <w:szCs w:val="27"/>
        </w:rPr>
        <w:t>“</w:t>
      </w:r>
      <w:r w:rsidRPr="003C4285">
        <w:rPr>
          <w:rFonts w:ascii="Microsoft Yahei" w:eastAsia="Microsoft YaHei UI" w:hAnsi="Microsoft Yahei" w:cs="宋体"/>
          <w:color w:val="404040"/>
          <w:spacing w:val="8"/>
          <w:kern w:val="0"/>
          <w:sz w:val="27"/>
          <w:szCs w:val="27"/>
        </w:rPr>
        <w:t>通过参观张园，切实感受到了老一辈艰苦奋斗的精神，感受到目前的幸福生活来之不易。</w:t>
      </w:r>
      <w:r w:rsidRPr="003C4285">
        <w:rPr>
          <w:rFonts w:ascii="Microsoft Yahei" w:eastAsia="Microsoft YaHei UI" w:hAnsi="Microsoft Yahei" w:cs="宋体"/>
          <w:color w:val="404040"/>
          <w:spacing w:val="8"/>
          <w:kern w:val="0"/>
          <w:sz w:val="27"/>
          <w:szCs w:val="27"/>
        </w:rPr>
        <w:t>”</w:t>
      </w:r>
      <w:r w:rsidRPr="003C4285">
        <w:rPr>
          <w:rFonts w:ascii="Microsoft Yahei" w:eastAsia="Microsoft YaHei UI" w:hAnsi="Microsoft Yahei" w:cs="宋体"/>
          <w:color w:val="404040"/>
          <w:spacing w:val="8"/>
          <w:kern w:val="0"/>
          <w:sz w:val="27"/>
          <w:szCs w:val="27"/>
        </w:rPr>
        <w:t>退休老党员庞秀瑞说：</w:t>
      </w:r>
      <w:r w:rsidRPr="003C4285">
        <w:rPr>
          <w:rFonts w:ascii="Microsoft Yahei" w:eastAsia="Microsoft YaHei UI" w:hAnsi="Microsoft Yahei" w:cs="宋体"/>
          <w:color w:val="404040"/>
          <w:spacing w:val="8"/>
          <w:kern w:val="0"/>
          <w:sz w:val="27"/>
          <w:szCs w:val="27"/>
        </w:rPr>
        <w:t>“</w:t>
      </w:r>
      <w:r w:rsidRPr="003C4285">
        <w:rPr>
          <w:rFonts w:ascii="Microsoft Yahei" w:eastAsia="Microsoft YaHei UI" w:hAnsi="Microsoft Yahei" w:cs="宋体"/>
          <w:color w:val="404040"/>
          <w:spacing w:val="8"/>
          <w:kern w:val="0"/>
          <w:sz w:val="27"/>
          <w:szCs w:val="27"/>
        </w:rPr>
        <w:t>学习党史，就是要把老一辈人的精神面貌、艰苦奋斗的精神融入工作生活中，教育更多的孩子们了解历史，让他们将来也为建设天津做更多的贡献。</w:t>
      </w:r>
      <w:r w:rsidRPr="003C4285">
        <w:rPr>
          <w:rFonts w:ascii="Microsoft Yahei" w:eastAsia="Microsoft YaHei UI" w:hAnsi="Microsoft Yahei" w:cs="宋体"/>
          <w:color w:val="404040"/>
          <w:spacing w:val="8"/>
          <w:kern w:val="0"/>
          <w:sz w:val="27"/>
          <w:szCs w:val="27"/>
        </w:rPr>
        <w:t>”</w:t>
      </w:r>
    </w:p>
    <w:p w:rsidR="003C4285" w:rsidRPr="003C4285" w:rsidRDefault="003C4285" w:rsidP="003C4285">
      <w:pPr>
        <w:widowControl/>
        <w:shd w:val="clear" w:color="auto" w:fill="FFFFFF"/>
        <w:spacing w:after="150" w:line="480" w:lineRule="atLeast"/>
        <w:ind w:firstLine="480"/>
        <w:rPr>
          <w:rFonts w:ascii="Microsoft Yahei" w:eastAsia="Microsoft YaHei UI" w:hAnsi="Microsoft Yahei" w:cs="宋体"/>
          <w:color w:val="404040"/>
          <w:spacing w:val="8"/>
          <w:kern w:val="0"/>
          <w:sz w:val="27"/>
          <w:szCs w:val="27"/>
        </w:rPr>
      </w:pPr>
      <w:r w:rsidRPr="003C4285">
        <w:rPr>
          <w:rFonts w:ascii="Microsoft Yahei" w:eastAsia="Microsoft YaHei UI" w:hAnsi="Microsoft Yahei" w:cs="宋体"/>
          <w:color w:val="404040"/>
          <w:spacing w:val="8"/>
          <w:kern w:val="0"/>
          <w:sz w:val="27"/>
          <w:szCs w:val="27"/>
        </w:rPr>
        <w:t>大家表示，将不忘初心，牢记使命，切实担起属于这一代人的职责和使命，以实际行动</w:t>
      </w:r>
      <w:proofErr w:type="gramStart"/>
      <w:r w:rsidRPr="003C4285">
        <w:rPr>
          <w:rFonts w:ascii="Microsoft Yahei" w:eastAsia="Microsoft YaHei UI" w:hAnsi="Microsoft Yahei" w:cs="宋体"/>
          <w:color w:val="404040"/>
          <w:spacing w:val="8"/>
          <w:kern w:val="0"/>
          <w:sz w:val="27"/>
          <w:szCs w:val="27"/>
        </w:rPr>
        <w:t>践行</w:t>
      </w:r>
      <w:proofErr w:type="gramEnd"/>
      <w:r w:rsidRPr="003C4285">
        <w:rPr>
          <w:rFonts w:ascii="Microsoft Yahei" w:eastAsia="Microsoft YaHei UI" w:hAnsi="Microsoft Yahei" w:cs="宋体"/>
          <w:color w:val="404040"/>
          <w:spacing w:val="8"/>
          <w:kern w:val="0"/>
          <w:sz w:val="27"/>
          <w:szCs w:val="27"/>
        </w:rPr>
        <w:t>初心，进一步激发离退休老党员发挥人生余热、继续为党为国奉献的热情。</w:t>
      </w:r>
    </w:p>
    <w:p w:rsidR="004F4B98" w:rsidRPr="003C4285" w:rsidRDefault="003C4285">
      <w:r>
        <w:rPr>
          <w:noProof/>
        </w:rPr>
        <w:lastRenderedPageBreak/>
        <w:drawing>
          <wp:inline distT="0" distB="0" distL="0" distR="0">
            <wp:extent cx="5274310" cy="4018801"/>
            <wp:effectExtent l="0" t="0" r="2540" b="1270"/>
            <wp:docPr id="1" name="图片 1" descr="C:\Users\TJCU\Desktop\微信图片_20210618103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JCU\Desktop\微信图片_202106181035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1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4B98" w:rsidRPr="003C42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85"/>
    <w:rsid w:val="003C4285"/>
    <w:rsid w:val="00C6215D"/>
    <w:rsid w:val="00F3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428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C42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428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C42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807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</Words>
  <Characters>462</Characters>
  <Application>Microsoft Office Word</Application>
  <DocSecurity>0</DocSecurity>
  <Lines>3</Lines>
  <Paragraphs>1</Paragraphs>
  <ScaleCrop>false</ScaleCrop>
  <Company>HP Inc.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TJCU</dc:creator>
  <cp:lastModifiedBy>TJCU</cp:lastModifiedBy>
  <cp:revision>1</cp:revision>
  <dcterms:created xsi:type="dcterms:W3CDTF">2021-06-18T02:31:00Z</dcterms:created>
  <dcterms:modified xsi:type="dcterms:W3CDTF">2021-06-18T02:36:00Z</dcterms:modified>
</cp:coreProperties>
</file>